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B27771" w:rsidTr="00B27771">
        <w:tc>
          <w:tcPr>
            <w:tcW w:w="4361" w:type="dxa"/>
            <w:vAlign w:val="center"/>
            <w:hideMark/>
          </w:tcPr>
          <w:p w:rsidR="00B27771" w:rsidRDefault="00B27771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B27771" w:rsidRDefault="00B27771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B27771" w:rsidRDefault="00B27771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423838, РТ, г.Набережные Челны, а/я 25</w:t>
            </w:r>
          </w:p>
          <w:p w:rsidR="00B27771" w:rsidRDefault="00B27771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27771" w:rsidRPr="00B27771" w:rsidRDefault="00B27771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2777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B2777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B27771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B27771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B27771" w:rsidRPr="0079298A" w:rsidRDefault="00B27771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</w:rPr>
            </w:pPr>
            <w:r w:rsidRPr="00B2777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</w:t>
            </w:r>
            <w:r w:rsidRPr="0079298A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bimet</w:t>
            </w:r>
            <w:r w:rsidRPr="0079298A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5A5E1F" w:rsidRPr="003A195E" w:rsidRDefault="005A5E1F" w:rsidP="00A87286">
      <w:pPr>
        <w:outlineLvl w:val="0"/>
        <w:rPr>
          <w:b/>
          <w:sz w:val="24"/>
          <w:szCs w:val="24"/>
        </w:rPr>
      </w:pPr>
    </w:p>
    <w:p w:rsidR="005A5E1F" w:rsidRPr="00A36FDB" w:rsidRDefault="005A5E1F" w:rsidP="00A36FDB">
      <w:pPr>
        <w:jc w:val="center"/>
        <w:outlineLvl w:val="0"/>
        <w:rPr>
          <w:b/>
          <w:sz w:val="24"/>
          <w:szCs w:val="24"/>
        </w:rPr>
      </w:pPr>
      <w:r w:rsidRPr="00A36FDB">
        <w:rPr>
          <w:b/>
          <w:sz w:val="24"/>
          <w:szCs w:val="24"/>
        </w:rPr>
        <w:t>СПЕЦИАЛЬНЫЙ ИНСТРУМЕНТ И ПРИСПОСОБЛЕНИЯ</w:t>
      </w:r>
    </w:p>
    <w:p w:rsidR="008937FE" w:rsidRPr="00A36FDB" w:rsidRDefault="005A5E1F" w:rsidP="00A36FDB">
      <w:pPr>
        <w:jc w:val="center"/>
        <w:rPr>
          <w:sz w:val="24"/>
          <w:szCs w:val="24"/>
        </w:rPr>
      </w:pPr>
      <w:r w:rsidRPr="00A36FDB">
        <w:rPr>
          <w:b/>
          <w:sz w:val="24"/>
          <w:szCs w:val="24"/>
        </w:rPr>
        <w:t xml:space="preserve">ДЛЯ </w:t>
      </w:r>
      <w:r w:rsidR="009E1DD0">
        <w:rPr>
          <w:b/>
          <w:sz w:val="24"/>
          <w:szCs w:val="24"/>
        </w:rPr>
        <w:t xml:space="preserve"> РАЗДАТОЧНОЙ КОРОБКИ</w:t>
      </w:r>
      <w:r w:rsidR="009E1DD0" w:rsidRPr="009E1DD0">
        <w:rPr>
          <w:b/>
          <w:sz w:val="24"/>
          <w:szCs w:val="24"/>
        </w:rPr>
        <w:t xml:space="preserve"> ZQC-2000</w:t>
      </w: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985"/>
        <w:gridCol w:w="5953"/>
        <w:gridCol w:w="1134"/>
      </w:tblGrid>
      <w:tr w:rsidR="00E3324B" w:rsidRPr="00E85029" w:rsidTr="00095D41">
        <w:trPr>
          <w:trHeight w:val="61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E3324B" w:rsidRPr="00E85029" w:rsidRDefault="00E3324B" w:rsidP="00A36FDB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24B" w:rsidRPr="00E85029" w:rsidRDefault="00E3324B" w:rsidP="00A36FDB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24B" w:rsidRPr="00E85029" w:rsidRDefault="00E3324B" w:rsidP="00A36FDB">
            <w:pPr>
              <w:pStyle w:val="1"/>
              <w:rPr>
                <w:sz w:val="24"/>
                <w:szCs w:val="24"/>
              </w:rPr>
            </w:pPr>
            <w:r w:rsidRPr="00E85029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24B" w:rsidRPr="00E85029" w:rsidRDefault="00E3324B" w:rsidP="00A36FDB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Цена</w:t>
            </w:r>
          </w:p>
          <w:p w:rsidR="00E3324B" w:rsidRPr="00E85029" w:rsidRDefault="00E3324B" w:rsidP="00A36FDB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(руб)</w:t>
            </w:r>
          </w:p>
        </w:tc>
      </w:tr>
      <w:tr w:rsidR="001215FB" w:rsidRPr="00D11A76" w:rsidTr="001215FB">
        <w:trPr>
          <w:trHeight w:val="1134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622E0E" wp14:editId="718D96F1">
                  <wp:extent cx="809625" cy="952500"/>
                  <wp:effectExtent l="0" t="0" r="9525" b="0"/>
                  <wp:docPr id="448" name="Рисунок 1" descr="БРК 6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РК 6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БРК6522.09.000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Съемник с 3-мя комплектами захватов для снятия роликоподшипников, их внутренних и наружных колец, зубчатых шестерен и фланцев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80899</w:t>
            </w:r>
          </w:p>
        </w:tc>
      </w:tr>
      <w:tr w:rsidR="001215FB" w:rsidRPr="00D11A76" w:rsidTr="001215FB">
        <w:trPr>
          <w:trHeight w:val="820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74F374" wp14:editId="33AC7AAA">
                  <wp:extent cx="828675" cy="714375"/>
                  <wp:effectExtent l="0" t="0" r="9525" b="9525"/>
                  <wp:docPr id="449" name="Рисунок 4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ZQC-2000.01.000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запрессовки наружного кольца заднего конического подшипника 32930/P5SO в шестерню</w:t>
            </w:r>
            <w:r w:rsidRPr="00E85029">
              <w:rPr>
                <w:b/>
                <w:color w:val="000000"/>
                <w:sz w:val="24"/>
                <w:szCs w:val="24"/>
              </w:rPr>
              <w:t xml:space="preserve"> дифференциала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13021</w:t>
            </w:r>
          </w:p>
        </w:tc>
      </w:tr>
      <w:tr w:rsidR="001215FB" w:rsidRPr="00D11A76" w:rsidTr="001215FB">
        <w:trPr>
          <w:trHeight w:val="846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17DAD1C" wp14:editId="4D66B069">
                  <wp:extent cx="828675" cy="752475"/>
                  <wp:effectExtent l="0" t="0" r="9525" b="9525"/>
                  <wp:docPr id="450" name="Рисунок 7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ZQC-2000.02.000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5029">
              <w:rPr>
                <w:b/>
                <w:color w:val="000000"/>
                <w:sz w:val="24"/>
                <w:szCs w:val="24"/>
              </w:rPr>
              <w:t>Приспособление для выпрессовки вала дифференциала</w:t>
            </w: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25090</w:t>
            </w:r>
          </w:p>
        </w:tc>
      </w:tr>
      <w:tr w:rsidR="001215FB" w:rsidRPr="00D11A76" w:rsidTr="001215FB">
        <w:trPr>
          <w:trHeight w:val="844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D5A92A3" wp14:editId="76B856D2">
                  <wp:extent cx="828675" cy="647700"/>
                  <wp:effectExtent l="0" t="0" r="9525" b="0"/>
                  <wp:docPr id="451" name="Рисунок 379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ZQC-2000.03.000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Приспосбление подъемное для снятия входного вала дифференциала в сборе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3233</w:t>
            </w:r>
          </w:p>
        </w:tc>
      </w:tr>
      <w:tr w:rsidR="001215FB" w:rsidRPr="00D11A76" w:rsidTr="001215FB">
        <w:trPr>
          <w:trHeight w:val="1117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B3D6CD1" wp14:editId="0E84660B">
                  <wp:extent cx="828675" cy="704850"/>
                  <wp:effectExtent l="0" t="0" r="9525" b="0"/>
                  <wp:docPr id="452" name="Рисунок 380" descr="БРК ZQC-2000 04 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БРК ZQC-2000 04 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ZQC-2000.04.000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снятия внутреннего кольца подшипника NU2311/ESO промежуточного вала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9709</w:t>
            </w:r>
          </w:p>
        </w:tc>
      </w:tr>
      <w:tr w:rsidR="001215FB" w:rsidRPr="00D11A76" w:rsidTr="001215FB">
        <w:trPr>
          <w:trHeight w:val="1160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60E0073" wp14:editId="3233E716">
                  <wp:extent cx="828675" cy="704850"/>
                  <wp:effectExtent l="0" t="0" r="9525" b="0"/>
                  <wp:docPr id="453" name="Рисунок 381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ZQC-2000.05.000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снятия внутреннего кольца подшипника 32930/P5SO дифференцила заднего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13237</w:t>
            </w:r>
          </w:p>
        </w:tc>
      </w:tr>
      <w:tr w:rsidR="001215FB" w:rsidRPr="00D11A76" w:rsidTr="001215FB">
        <w:trPr>
          <w:trHeight w:val="1121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F9E3C69" wp14:editId="74808F76">
                  <wp:extent cx="828675" cy="676275"/>
                  <wp:effectExtent l="0" t="0" r="9525" b="9525"/>
                  <wp:docPr id="454" name="Рисунок 10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ZQC-2000.06.000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снятия внутреннего кольца подшипника 32024/P5SO дифференцила переднего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11722</w:t>
            </w:r>
          </w:p>
        </w:tc>
      </w:tr>
      <w:tr w:rsidR="001215FB" w:rsidRPr="00D11A76" w:rsidTr="001215FB">
        <w:trPr>
          <w:trHeight w:val="840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C4CE9A0" wp14:editId="3DAB8A7F">
                  <wp:extent cx="828675" cy="704850"/>
                  <wp:effectExtent l="0" t="0" r="9525" b="0"/>
                  <wp:docPr id="455" name="Рисунок 13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ZQC-2000.07.000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выпрессовки подшипника NUP214/SO из картера ППМ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5161</w:t>
            </w:r>
          </w:p>
        </w:tc>
      </w:tr>
      <w:tr w:rsidR="001215FB" w:rsidRPr="00D11A76" w:rsidTr="001215FB">
        <w:trPr>
          <w:trHeight w:val="838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69218F5C" wp14:editId="4785B4AF">
                  <wp:extent cx="828675" cy="781050"/>
                  <wp:effectExtent l="0" t="0" r="9525" b="0"/>
                  <wp:docPr id="456" name="Рисунок 16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ZQC-2000.08.000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 наружной обоймы подшипника 33216/SO со стороны фланца входного вала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4969</w:t>
            </w:r>
          </w:p>
        </w:tc>
      </w:tr>
      <w:tr w:rsidR="001215FB" w:rsidRPr="00D11A76" w:rsidTr="001215FB">
        <w:trPr>
          <w:trHeight w:val="1133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4335E75" wp14:editId="31BB8293">
                  <wp:extent cx="828675" cy="676275"/>
                  <wp:effectExtent l="0" t="0" r="9525" b="9525"/>
                  <wp:docPr id="457" name="Рисунок 19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ZQC-2000.09.000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наружной обоймы подшипника NJ2311/SO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4902</w:t>
            </w:r>
          </w:p>
        </w:tc>
      </w:tr>
      <w:tr w:rsidR="001215FB" w:rsidRPr="00D11A76" w:rsidTr="001215FB">
        <w:trPr>
          <w:trHeight w:val="1046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7F56683" wp14:editId="2C6A8F0D">
                  <wp:extent cx="828675" cy="647700"/>
                  <wp:effectExtent l="0" t="0" r="9525" b="0"/>
                  <wp:docPr id="458" name="Рисунок 22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ZQC-2000.10.000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 манжеты (90х110х12) ППМ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13945</w:t>
            </w:r>
          </w:p>
        </w:tc>
      </w:tr>
      <w:tr w:rsidR="001215FB" w:rsidRPr="00D11A76" w:rsidTr="001215FB">
        <w:trPr>
          <w:trHeight w:val="1134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D755570" wp14:editId="195BA70C">
                  <wp:extent cx="828675" cy="676275"/>
                  <wp:effectExtent l="0" t="0" r="9525" b="9525"/>
                  <wp:docPr id="459" name="Рисунок 25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ZQC-2000.11.000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фланца на вал ППМ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6358</w:t>
            </w:r>
          </w:p>
        </w:tc>
      </w:tr>
      <w:tr w:rsidR="001215FB" w:rsidRPr="00D11A76" w:rsidTr="001215FB">
        <w:trPr>
          <w:trHeight w:val="112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E4834BD" wp14:editId="731BFB97">
                  <wp:extent cx="762000" cy="723900"/>
                  <wp:effectExtent l="0" t="0" r="0" b="0"/>
                  <wp:docPr id="460" name="Рисунок 28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ZQC-2000.12.000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Диск упорный для выпрессовки подшипника дифференциала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1738</w:t>
            </w:r>
          </w:p>
        </w:tc>
      </w:tr>
      <w:tr w:rsidR="001215FB" w:rsidRPr="00D11A76" w:rsidTr="001215FB">
        <w:trPr>
          <w:trHeight w:val="845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AF3737C" wp14:editId="58A23775">
                  <wp:extent cx="828675" cy="666750"/>
                  <wp:effectExtent l="0" t="0" r="9525" b="0"/>
                  <wp:docPr id="461" name="Рисунок 31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ZQC-2000.13.000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втулки пневмоцилиндра ППМ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5831</w:t>
            </w:r>
          </w:p>
        </w:tc>
      </w:tr>
      <w:tr w:rsidR="001215FB" w:rsidRPr="00D11A76" w:rsidTr="001215FB">
        <w:trPr>
          <w:trHeight w:val="1249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C5A327F" wp14:editId="2B502B13">
                  <wp:extent cx="828675" cy="781050"/>
                  <wp:effectExtent l="0" t="0" r="9525" b="0"/>
                  <wp:docPr id="478" name="Рисунок 34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ZQC-2000.14.000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втулки на вал вилки ППМ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5380</w:t>
            </w:r>
          </w:p>
        </w:tc>
      </w:tr>
      <w:tr w:rsidR="001215FB" w:rsidRPr="00D11A76" w:rsidTr="001215FB">
        <w:trPr>
          <w:trHeight w:val="1298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3FFC2C0" wp14:editId="25DF170B">
                  <wp:extent cx="828675" cy="790575"/>
                  <wp:effectExtent l="0" t="0" r="9525" b="9525"/>
                  <wp:docPr id="479" name="Рисунок 37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ZQC-2000.15.000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внутренней обоймы подшипника NUP214E/SO на выходной вал ППМ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7373</w:t>
            </w:r>
          </w:p>
        </w:tc>
      </w:tr>
      <w:tr w:rsidR="001215FB" w:rsidRPr="00D11A76" w:rsidTr="001215FB">
        <w:trPr>
          <w:trHeight w:val="1127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780023F" wp14:editId="44E2F344">
                  <wp:extent cx="838200" cy="819150"/>
                  <wp:effectExtent l="0" t="0" r="0" b="0"/>
                  <wp:docPr id="480" name="Рисунок 40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ZQC-2000.16.000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внутренней обоймы подшипника NUP214E/SO на выходной вал ППМ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6719</w:t>
            </w:r>
          </w:p>
        </w:tc>
      </w:tr>
      <w:tr w:rsidR="001215FB" w:rsidRPr="00D11A76" w:rsidTr="001215FB">
        <w:trPr>
          <w:trHeight w:val="125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AEA8682" wp14:editId="22370431">
                  <wp:extent cx="838200" cy="752475"/>
                  <wp:effectExtent l="0" t="0" r="0" b="9525"/>
                  <wp:docPr id="481" name="Рисунок 43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ZQC-2000.17.000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Диск упорный для снятия конического подшипника дифференциала ППМ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1556</w:t>
            </w:r>
          </w:p>
        </w:tc>
      </w:tr>
      <w:tr w:rsidR="001215FB" w:rsidRPr="00D11A76" w:rsidTr="001215FB">
        <w:trPr>
          <w:trHeight w:val="696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930EFE0" wp14:editId="056F335A">
                  <wp:extent cx="838200" cy="781050"/>
                  <wp:effectExtent l="0" t="0" r="0" b="0"/>
                  <wp:docPr id="482" name="Рисунок 46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ZQC-2000.18.000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Головка шестигранная 55 фланцевой гайки вала ППМ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4773</w:t>
            </w:r>
          </w:p>
        </w:tc>
      </w:tr>
      <w:tr w:rsidR="001215FB" w:rsidRPr="00D11A76" w:rsidTr="001215FB">
        <w:trPr>
          <w:trHeight w:val="1323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3002455" wp14:editId="277E8C99">
                  <wp:extent cx="838200" cy="819150"/>
                  <wp:effectExtent l="0" t="0" r="0" b="0"/>
                  <wp:docPr id="483" name="Рисунок 49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ZQC-2000.19.000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Головка шестигранная 60 фланцевой гайки входного вала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5321</w:t>
            </w:r>
          </w:p>
        </w:tc>
      </w:tr>
      <w:tr w:rsidR="001215FB" w:rsidRPr="00D11A76" w:rsidTr="001215FB">
        <w:trPr>
          <w:trHeight w:val="1124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04D6876B" wp14:editId="3515D968">
                  <wp:extent cx="838200" cy="733425"/>
                  <wp:effectExtent l="0" t="0" r="0" b="9525"/>
                  <wp:docPr id="484" name="Рисунок 52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ZQC-2000.20.000 (2шт)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выпрессовки двухрядного роликового подшипника 22216Е вала ПЗМ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4523</w:t>
            </w:r>
          </w:p>
        </w:tc>
      </w:tr>
      <w:tr w:rsidR="001215FB" w:rsidRPr="00D11A76" w:rsidTr="001215FB">
        <w:trPr>
          <w:trHeight w:val="1353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55590AD" wp14:editId="2E9C01B5">
                  <wp:extent cx="838200" cy="790575"/>
                  <wp:effectExtent l="0" t="0" r="0" b="9525"/>
                  <wp:docPr id="485" name="Рисунок 55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ZQC-2000.21.000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фланца входного вала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6701</w:t>
            </w:r>
          </w:p>
        </w:tc>
      </w:tr>
      <w:tr w:rsidR="001215FB" w:rsidRPr="00D11A76" w:rsidTr="001215FB">
        <w:trPr>
          <w:trHeight w:val="1339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EEE31B7" wp14:editId="12F64380">
                  <wp:extent cx="838200" cy="847725"/>
                  <wp:effectExtent l="0" t="0" r="0" b="9525"/>
                  <wp:docPr id="486" name="Рисунок 58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ZQC-2000.22.000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установки внутренней обоймы подшипника 33216/SO на входной вал со стороны фланца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7725</w:t>
            </w:r>
          </w:p>
        </w:tc>
      </w:tr>
      <w:tr w:rsidR="001215FB" w:rsidRPr="00D11A76" w:rsidTr="001215FB">
        <w:trPr>
          <w:trHeight w:val="1262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12B3939" wp14:editId="223F3559">
                  <wp:extent cx="828675" cy="800100"/>
                  <wp:effectExtent l="0" t="0" r="9525" b="0"/>
                  <wp:docPr id="487" name="Рисунок 61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ZQC-2000.23.000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Съемник маслонасоса в сборе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10124</w:t>
            </w:r>
          </w:p>
        </w:tc>
      </w:tr>
      <w:tr w:rsidR="001215FB" w:rsidRPr="00D11A76" w:rsidTr="001215FB">
        <w:trPr>
          <w:trHeight w:val="974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3A92249" wp14:editId="4A95106D">
                  <wp:extent cx="838200" cy="742950"/>
                  <wp:effectExtent l="0" t="0" r="0" b="0"/>
                  <wp:docPr id="488" name="Рисунок 64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ZQC-2000.24.000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установки внутренней обоймы подшипника 33216/SO на входной вал со стороны маслонасоса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9163</w:t>
            </w:r>
          </w:p>
        </w:tc>
      </w:tr>
      <w:tr w:rsidR="001215FB" w:rsidRPr="00D11A76" w:rsidTr="001215FB">
        <w:trPr>
          <w:trHeight w:val="1224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5193F24" wp14:editId="24980CF0">
                  <wp:extent cx="838200" cy="714375"/>
                  <wp:effectExtent l="0" t="0" r="0" b="9525"/>
                  <wp:docPr id="489" name="Рисунок 67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ZQC-2000.25.000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установки манжет входного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14649</w:t>
            </w:r>
          </w:p>
        </w:tc>
      </w:tr>
      <w:tr w:rsidR="001215FB" w:rsidRPr="00D11A76" w:rsidTr="001215FB">
        <w:trPr>
          <w:trHeight w:val="125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B908776" wp14:editId="52A9986D">
                  <wp:extent cx="838200" cy="723900"/>
                  <wp:effectExtent l="0" t="0" r="0" b="0"/>
                  <wp:docPr id="490" name="Рисунок 70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ZQC-2000.26.000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подъемное для снятия дифференциала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2325</w:t>
            </w:r>
          </w:p>
        </w:tc>
      </w:tr>
      <w:tr w:rsidR="001215FB" w:rsidRPr="00D11A76" w:rsidTr="001215FB">
        <w:trPr>
          <w:trHeight w:val="837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502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  <w:r>
              <w:rPr>
                <w:b/>
                <w:noProof/>
              </w:rPr>
              <w:drawing>
                <wp:inline distT="0" distB="0" distL="0" distR="0" wp14:anchorId="431AEE85" wp14:editId="7B3D3E01">
                  <wp:extent cx="838200" cy="828675"/>
                  <wp:effectExtent l="0" t="0" r="0" b="9525"/>
                  <wp:docPr id="491" name="Рисунок 73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5029">
              <w:rPr>
                <w:b/>
                <w:sz w:val="24"/>
                <w:szCs w:val="24"/>
              </w:rPr>
              <w:t>БРК ZQC-2000.27.000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5029">
              <w:rPr>
                <w:b/>
                <w:sz w:val="24"/>
                <w:szCs w:val="24"/>
              </w:rPr>
              <w:t>Оправка для снятия/установки осей сателлитов дифференциала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1804</w:t>
            </w:r>
          </w:p>
        </w:tc>
      </w:tr>
      <w:tr w:rsidR="001215FB" w:rsidRPr="00D11A76" w:rsidTr="001215FB">
        <w:trPr>
          <w:trHeight w:val="559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0DCB9387" wp14:editId="55E74D33">
                  <wp:extent cx="838200" cy="752475"/>
                  <wp:effectExtent l="0" t="0" r="0" b="9525"/>
                  <wp:docPr id="492" name="Рисунок 76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ZQC-2000.28.000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сборки осей сателлитов дифференциала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2667</w:t>
            </w:r>
          </w:p>
        </w:tc>
      </w:tr>
      <w:tr w:rsidR="001215FB" w:rsidRPr="00D11A76" w:rsidTr="001215FB">
        <w:trPr>
          <w:trHeight w:val="1098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C0365D8" wp14:editId="096705B6">
                  <wp:extent cx="838200" cy="742950"/>
                  <wp:effectExtent l="0" t="0" r="0" b="0"/>
                  <wp:docPr id="493" name="Рисунок 79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ZQC-2000.29.000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выпрессовки штифта крепления маслоуловителя промежуточного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2043</w:t>
            </w:r>
          </w:p>
        </w:tc>
      </w:tr>
      <w:tr w:rsidR="001215FB" w:rsidRPr="00D11A76" w:rsidTr="001215FB">
        <w:trPr>
          <w:trHeight w:val="1127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015B3BE" wp14:editId="6B9D5C7C">
                  <wp:extent cx="838200" cy="752475"/>
                  <wp:effectExtent l="0" t="0" r="0" b="9525"/>
                  <wp:docPr id="494" name="Рисунок 82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ZQC-2000.30.000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выпрессовки штифта крепления маслоуловителя промежуточного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2654</w:t>
            </w:r>
          </w:p>
        </w:tc>
      </w:tr>
      <w:tr w:rsidR="001215FB" w:rsidRPr="00D11A76" w:rsidTr="001215FB">
        <w:trPr>
          <w:trHeight w:val="1129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B9EA6C1" wp14:editId="306FEB7E">
                  <wp:extent cx="838200" cy="723900"/>
                  <wp:effectExtent l="0" t="0" r="0" b="0"/>
                  <wp:docPr id="495" name="Рисунок 85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ZQC-2000.31.000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запрессовки наружной обоймы подшипника NJ208 в корпус вторичного вала ПЗМ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4861</w:t>
            </w:r>
          </w:p>
        </w:tc>
      </w:tr>
      <w:tr w:rsidR="001215FB" w:rsidRPr="00D11A76" w:rsidTr="001215FB">
        <w:trPr>
          <w:trHeight w:val="1131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0D3C760E" wp14:editId="6389A218">
                  <wp:extent cx="838200" cy="704850"/>
                  <wp:effectExtent l="0" t="0" r="0" b="0"/>
                  <wp:docPr id="496" name="Рисунок 88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ZQC-2000.32.000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запрессовки наружной обоймы подшипника NJ208 в корпус вторичного вала ПЗМ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5387</w:t>
            </w:r>
          </w:p>
        </w:tc>
      </w:tr>
      <w:tr w:rsidR="001215FB" w:rsidRPr="00D11A76" w:rsidTr="001215FB">
        <w:trPr>
          <w:trHeight w:val="1121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8DD83BA" wp14:editId="05132B79">
                  <wp:extent cx="838200" cy="685800"/>
                  <wp:effectExtent l="0" t="0" r="0" b="0"/>
                  <wp:docPr id="497" name="Рисунок 91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ZQC-2000.33.000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подъемное для снятия крышки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3069</w:t>
            </w:r>
          </w:p>
        </w:tc>
      </w:tr>
      <w:tr w:rsidR="001215FB" w:rsidRPr="00D11A76" w:rsidTr="001215FB">
        <w:trPr>
          <w:trHeight w:val="966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2A629EE" wp14:editId="2BA36422">
                  <wp:extent cx="838200" cy="742950"/>
                  <wp:effectExtent l="0" t="0" r="0" b="0"/>
                  <wp:docPr id="498" name="Рисунок 94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ZQC-2000.34.000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Рычаг- монтировка для снятия крышки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2379</w:t>
            </w:r>
          </w:p>
        </w:tc>
      </w:tr>
      <w:tr w:rsidR="001215FB" w:rsidRPr="00D11A76" w:rsidTr="001215FB">
        <w:trPr>
          <w:trHeight w:val="993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C1CF808" wp14:editId="1E6405CD">
                  <wp:extent cx="838200" cy="666750"/>
                  <wp:effectExtent l="0" t="0" r="0" b="0"/>
                  <wp:docPr id="499" name="Рисунок 97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ZQC-2000.35.000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снятия кольца стопорного  коронной шестерни вала ПЗМ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1215FB" w:rsidRPr="00316807" w:rsidTr="001215FB">
        <w:trPr>
          <w:cantSplit/>
          <w:trHeight w:val="1134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DB428D6" wp14:editId="238F4E0B">
                  <wp:extent cx="800100" cy="781050"/>
                  <wp:effectExtent l="0" t="0" r="0" b="0"/>
                  <wp:docPr id="500" name="Рисунок 100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ZQC-2000.37.000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сборки водила с осями сателлитов дифференциала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6805</w:t>
            </w:r>
          </w:p>
        </w:tc>
      </w:tr>
      <w:tr w:rsidR="001215FB" w:rsidRPr="00316807" w:rsidTr="001215FB">
        <w:trPr>
          <w:trHeight w:val="993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E7E895B" wp14:editId="67684BC9">
                  <wp:extent cx="828675" cy="800100"/>
                  <wp:effectExtent l="0" t="0" r="9525" b="0"/>
                  <wp:docPr id="501" name="Рисунок 103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ZQC-2000.38.000 (2шт)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Фиксатор наружных колец конических подшипников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3434</w:t>
            </w:r>
          </w:p>
        </w:tc>
      </w:tr>
      <w:tr w:rsidR="001215FB" w:rsidRPr="00316807" w:rsidTr="001215FB">
        <w:trPr>
          <w:trHeight w:val="993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ZQC-2000.39.000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подъемное для вала промежуточного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3853</w:t>
            </w:r>
          </w:p>
        </w:tc>
      </w:tr>
      <w:tr w:rsidR="001215FB" w:rsidRPr="00316807" w:rsidTr="001215FB">
        <w:trPr>
          <w:trHeight w:val="993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3BCD14E" wp14:editId="4DB66AF6">
                  <wp:extent cx="828675" cy="723900"/>
                  <wp:effectExtent l="0" t="0" r="9525" b="0"/>
                  <wp:docPr id="502" name="Рисунок 106" descr="БРК ZQC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БРК ZQC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ZQC-2000.40.000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Съемник наружного кольца с роликами и сепаратором подшипника NJ208 вала ПЗМ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13957</w:t>
            </w:r>
          </w:p>
        </w:tc>
      </w:tr>
      <w:tr w:rsidR="001215FB" w:rsidRPr="00316807" w:rsidTr="001215FB">
        <w:trPr>
          <w:trHeight w:val="993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 ZQC-2000.41.000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выпрессовки наружного кольца подшипника– NJ2311E/SO (номер на подшипнике) из корпуса промежуточного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5082</w:t>
            </w:r>
          </w:p>
        </w:tc>
      </w:tr>
      <w:tr w:rsidR="001215FB" w:rsidRPr="00316807" w:rsidTr="001215FB">
        <w:trPr>
          <w:trHeight w:val="124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6F355E49" wp14:editId="6D6EFE71">
                  <wp:extent cx="828675" cy="990600"/>
                  <wp:effectExtent l="0" t="0" r="9525" b="0"/>
                  <wp:docPr id="503" name="Рисунок 109" descr="БРК 6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БРК 6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БРК6522.14.000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выпрессовки и запрессовки наружной обоймы подшипника 32024/P5SO дифференциала со стороны ППМ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6902</w:t>
            </w:r>
          </w:p>
        </w:tc>
      </w:tr>
      <w:tr w:rsidR="001215FB" w:rsidRPr="00316807" w:rsidTr="001215FB">
        <w:trPr>
          <w:trHeight w:val="124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B7AB373" wp14:editId="3D430D8E">
                  <wp:extent cx="781050" cy="733425"/>
                  <wp:effectExtent l="0" t="0" r="0" b="9525"/>
                  <wp:docPr id="504" name="Рисунок 112" descr="TS 212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TS 212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TS 212W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Приспосбление для подъема промежуточного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2697</w:t>
            </w:r>
          </w:p>
        </w:tc>
      </w:tr>
      <w:tr w:rsidR="001215FB" w:rsidRPr="00316807" w:rsidTr="001215FB">
        <w:trPr>
          <w:trHeight w:val="124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FB" w:rsidRPr="00E85029" w:rsidRDefault="001215FB" w:rsidP="00566F35">
            <w:pPr>
              <w:ind w:left="-108" w:right="-108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3F782D3" wp14:editId="0962A66E">
                  <wp:extent cx="819150" cy="762000"/>
                  <wp:effectExtent l="0" t="0" r="0" b="0"/>
                  <wp:docPr id="505" name="Рисунок 115" descr="TS 222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TS 222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TS 222W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Приспосбление для подъема промежуточного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8496</w:t>
            </w:r>
          </w:p>
        </w:tc>
      </w:tr>
      <w:tr w:rsidR="001215FB" w:rsidRPr="00316807" w:rsidTr="001215FB">
        <w:trPr>
          <w:trHeight w:val="124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FB" w:rsidRPr="00E85029" w:rsidRDefault="001215FB" w:rsidP="00566F35">
            <w:pPr>
              <w:ind w:left="-108" w:right="-108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C41F31F" wp14:editId="1918D039">
                  <wp:extent cx="819150" cy="790575"/>
                  <wp:effectExtent l="0" t="0" r="0" b="9525"/>
                  <wp:docPr id="506" name="Рисунок 118" descr="a-vg 20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a-vg 20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A-VG 2000-01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Оправка для выпрессовки наружного кольца подшипника NJ2311E/SO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3901</w:t>
            </w:r>
          </w:p>
        </w:tc>
      </w:tr>
      <w:tr w:rsidR="001215FB" w:rsidRPr="00316807" w:rsidTr="001215FB">
        <w:trPr>
          <w:trHeight w:val="124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FB" w:rsidRPr="00E85029" w:rsidRDefault="001215FB" w:rsidP="00566F35">
            <w:pPr>
              <w:ind w:left="-108" w:right="-108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4411393" wp14:editId="7F98D8DF">
                  <wp:extent cx="800100" cy="781050"/>
                  <wp:effectExtent l="0" t="0" r="0" b="0"/>
                  <wp:docPr id="507" name="Рисунок 121" descr="sk-18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sk-18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SK-18390R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2128</w:t>
            </w:r>
          </w:p>
        </w:tc>
      </w:tr>
      <w:tr w:rsidR="001215FB" w:rsidRPr="00316807" w:rsidTr="001215FB">
        <w:trPr>
          <w:trHeight w:val="1242"/>
        </w:trPr>
        <w:tc>
          <w:tcPr>
            <w:tcW w:w="568" w:type="dxa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FB" w:rsidRPr="00E85029" w:rsidRDefault="001215FB" w:rsidP="00566F35">
            <w:pPr>
              <w:ind w:left="-108" w:righ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D9FFE3E" wp14:editId="0DE971B5">
                  <wp:extent cx="762000" cy="723900"/>
                  <wp:effectExtent l="0" t="0" r="0" b="0"/>
                  <wp:docPr id="508" name="Рисунок 124" descr="Рым-болт М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Рым-болт М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Рым- болт М16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473</w:t>
            </w:r>
          </w:p>
        </w:tc>
      </w:tr>
      <w:tr w:rsidR="001215FB" w:rsidRPr="00316807" w:rsidTr="001215FB">
        <w:trPr>
          <w:trHeight w:val="1242"/>
        </w:trPr>
        <w:tc>
          <w:tcPr>
            <w:tcW w:w="568" w:type="dxa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Головка- торцовая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483</w:t>
            </w:r>
          </w:p>
        </w:tc>
      </w:tr>
      <w:tr w:rsidR="001215FB" w:rsidRPr="00D11A76" w:rsidTr="001215FB">
        <w:trPr>
          <w:trHeight w:val="1242"/>
        </w:trPr>
        <w:tc>
          <w:tcPr>
            <w:tcW w:w="568" w:type="dxa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439F355" wp14:editId="6E38F757">
                  <wp:extent cx="752475" cy="781050"/>
                  <wp:effectExtent l="0" t="0" r="9525" b="0"/>
                  <wp:docPr id="509" name="Рисунок 127" descr="Съемник подш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Съемник подш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3-х лапый съемник (китайский- 4² / 700) подшипников диаметров до 100 мм. Для съема внутреннего кольца подшипника NJ208 вторичного вала ПЗМ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787</w:t>
            </w:r>
          </w:p>
        </w:tc>
      </w:tr>
      <w:tr w:rsidR="001215FB" w:rsidRPr="00D11A76" w:rsidTr="001215FB">
        <w:trPr>
          <w:trHeight w:val="1242"/>
        </w:trPr>
        <w:tc>
          <w:tcPr>
            <w:tcW w:w="568" w:type="dxa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</w:p>
          <w:p w:rsidR="001215FB" w:rsidRPr="00E85029" w:rsidRDefault="001215FB" w:rsidP="00566F35">
            <w:pPr>
              <w:jc w:val="center"/>
              <w:rPr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77F94D4" wp14:editId="547D7DAE">
                  <wp:extent cx="742950" cy="819150"/>
                  <wp:effectExtent l="0" t="0" r="0" b="0"/>
                  <wp:docPr id="510" name="Рисунок 130" descr="БРКУ 6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БРКУ 6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БРКУ 6522.06.000 (комплект)</w:t>
            </w:r>
          </w:p>
        </w:tc>
        <w:tc>
          <w:tcPr>
            <w:tcW w:w="5953" w:type="dxa"/>
            <w:shd w:val="clear" w:color="auto" w:fill="auto"/>
          </w:tcPr>
          <w:p w:rsidR="001215FB" w:rsidRPr="00E85029" w:rsidRDefault="001215FB" w:rsidP="00566F35">
            <w:pPr>
              <w:jc w:val="center"/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Приспособление для запрессовки 2-х рядного роликового подшипника 22218Е выходного вала со стороны дифференциала и подшипников первичного и промежуточного 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5FB" w:rsidRPr="001215FB" w:rsidRDefault="001215FB" w:rsidP="00121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5FB">
              <w:rPr>
                <w:b/>
                <w:color w:val="000000"/>
                <w:sz w:val="24"/>
                <w:szCs w:val="24"/>
              </w:rPr>
              <w:t>23499</w:t>
            </w:r>
          </w:p>
        </w:tc>
      </w:tr>
      <w:tr w:rsidR="00053800" w:rsidRPr="00252066" w:rsidTr="00DD2278">
        <w:trPr>
          <w:trHeight w:val="389"/>
        </w:trPr>
        <w:tc>
          <w:tcPr>
            <w:tcW w:w="9923" w:type="dxa"/>
            <w:gridSpan w:val="4"/>
            <w:vAlign w:val="center"/>
          </w:tcPr>
          <w:p w:rsidR="00053800" w:rsidRPr="00E85029" w:rsidRDefault="00053800" w:rsidP="007516D4">
            <w:pPr>
              <w:rPr>
                <w:b/>
                <w:sz w:val="24"/>
                <w:szCs w:val="24"/>
              </w:rPr>
            </w:pPr>
            <w:r w:rsidRPr="00E850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800" w:rsidRPr="001215FB" w:rsidRDefault="001215FB" w:rsidP="00DD2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395526</w:t>
            </w:r>
            <w:bookmarkStart w:id="0" w:name="_GoBack"/>
            <w:bookmarkEnd w:id="0"/>
          </w:p>
        </w:tc>
      </w:tr>
    </w:tbl>
    <w:p w:rsidR="006314A7" w:rsidRPr="00E85029" w:rsidRDefault="006314A7" w:rsidP="00A36FDB">
      <w:pPr>
        <w:jc w:val="center"/>
        <w:rPr>
          <w:vanish/>
          <w:sz w:val="24"/>
          <w:szCs w:val="24"/>
        </w:rPr>
      </w:pPr>
    </w:p>
    <w:p w:rsidR="00B3647E" w:rsidRPr="00E85029" w:rsidRDefault="00B3647E" w:rsidP="00A36FDB">
      <w:pPr>
        <w:jc w:val="center"/>
        <w:rPr>
          <w:sz w:val="24"/>
          <w:szCs w:val="24"/>
        </w:rPr>
      </w:pPr>
    </w:p>
    <w:sectPr w:rsidR="00B3647E" w:rsidRPr="00E85029" w:rsidSect="00C9275D">
      <w:pgSz w:w="11907" w:h="16840" w:code="9"/>
      <w:pgMar w:top="397" w:right="374" w:bottom="403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36827"/>
    <w:rsid w:val="00053800"/>
    <w:rsid w:val="000545B9"/>
    <w:rsid w:val="000675A1"/>
    <w:rsid w:val="000734FB"/>
    <w:rsid w:val="00074C79"/>
    <w:rsid w:val="00074CCA"/>
    <w:rsid w:val="00095D41"/>
    <w:rsid w:val="000A6C7F"/>
    <w:rsid w:val="000C60CA"/>
    <w:rsid w:val="000D760F"/>
    <w:rsid w:val="001015FB"/>
    <w:rsid w:val="00112462"/>
    <w:rsid w:val="001203F0"/>
    <w:rsid w:val="001215FB"/>
    <w:rsid w:val="00126A56"/>
    <w:rsid w:val="00131BBD"/>
    <w:rsid w:val="00136BF6"/>
    <w:rsid w:val="00140A07"/>
    <w:rsid w:val="00143F2F"/>
    <w:rsid w:val="00150D0D"/>
    <w:rsid w:val="00163B0D"/>
    <w:rsid w:val="001D749C"/>
    <w:rsid w:val="0020269B"/>
    <w:rsid w:val="00233309"/>
    <w:rsid w:val="00233537"/>
    <w:rsid w:val="00242A79"/>
    <w:rsid w:val="00252066"/>
    <w:rsid w:val="0028558A"/>
    <w:rsid w:val="002901E6"/>
    <w:rsid w:val="002940D5"/>
    <w:rsid w:val="00296C20"/>
    <w:rsid w:val="002B0AF2"/>
    <w:rsid w:val="00316807"/>
    <w:rsid w:val="00324672"/>
    <w:rsid w:val="00326D77"/>
    <w:rsid w:val="003313FD"/>
    <w:rsid w:val="003452A9"/>
    <w:rsid w:val="00365F42"/>
    <w:rsid w:val="00397924"/>
    <w:rsid w:val="003A195E"/>
    <w:rsid w:val="003D699E"/>
    <w:rsid w:val="003F3DF4"/>
    <w:rsid w:val="003F50F2"/>
    <w:rsid w:val="004225FC"/>
    <w:rsid w:val="00447D35"/>
    <w:rsid w:val="00474A3C"/>
    <w:rsid w:val="004807A8"/>
    <w:rsid w:val="00480AE2"/>
    <w:rsid w:val="004843E4"/>
    <w:rsid w:val="00484E0F"/>
    <w:rsid w:val="004914A8"/>
    <w:rsid w:val="004C66A7"/>
    <w:rsid w:val="004E0196"/>
    <w:rsid w:val="0052637B"/>
    <w:rsid w:val="00566F35"/>
    <w:rsid w:val="005A2953"/>
    <w:rsid w:val="005A5E1F"/>
    <w:rsid w:val="005B01A1"/>
    <w:rsid w:val="0062626C"/>
    <w:rsid w:val="006314A7"/>
    <w:rsid w:val="00651AAC"/>
    <w:rsid w:val="0066361B"/>
    <w:rsid w:val="00676B37"/>
    <w:rsid w:val="00695F2B"/>
    <w:rsid w:val="006A245F"/>
    <w:rsid w:val="006B4E40"/>
    <w:rsid w:val="00705C1E"/>
    <w:rsid w:val="00721971"/>
    <w:rsid w:val="00727163"/>
    <w:rsid w:val="007516D4"/>
    <w:rsid w:val="00763293"/>
    <w:rsid w:val="00766D3E"/>
    <w:rsid w:val="0079298A"/>
    <w:rsid w:val="00793D41"/>
    <w:rsid w:val="007A13C0"/>
    <w:rsid w:val="007E4D2A"/>
    <w:rsid w:val="00826BF3"/>
    <w:rsid w:val="008313DA"/>
    <w:rsid w:val="0084582C"/>
    <w:rsid w:val="00864168"/>
    <w:rsid w:val="008678EC"/>
    <w:rsid w:val="00867D37"/>
    <w:rsid w:val="008744CC"/>
    <w:rsid w:val="0088022A"/>
    <w:rsid w:val="008937FE"/>
    <w:rsid w:val="008A248D"/>
    <w:rsid w:val="008C017D"/>
    <w:rsid w:val="008D1FA7"/>
    <w:rsid w:val="008D6F03"/>
    <w:rsid w:val="009023E7"/>
    <w:rsid w:val="00902AC8"/>
    <w:rsid w:val="0094433B"/>
    <w:rsid w:val="0095311B"/>
    <w:rsid w:val="00961EF6"/>
    <w:rsid w:val="00970DE1"/>
    <w:rsid w:val="00977ABA"/>
    <w:rsid w:val="009818A9"/>
    <w:rsid w:val="00994EF8"/>
    <w:rsid w:val="009B30B0"/>
    <w:rsid w:val="009D6A20"/>
    <w:rsid w:val="009E1DD0"/>
    <w:rsid w:val="009F404D"/>
    <w:rsid w:val="00A36FDB"/>
    <w:rsid w:val="00A37900"/>
    <w:rsid w:val="00A6549C"/>
    <w:rsid w:val="00A66ABA"/>
    <w:rsid w:val="00A776DC"/>
    <w:rsid w:val="00A844AD"/>
    <w:rsid w:val="00A87286"/>
    <w:rsid w:val="00A91EED"/>
    <w:rsid w:val="00AA0776"/>
    <w:rsid w:val="00AC072A"/>
    <w:rsid w:val="00AC7683"/>
    <w:rsid w:val="00AE5FF9"/>
    <w:rsid w:val="00AF1B08"/>
    <w:rsid w:val="00AF29F8"/>
    <w:rsid w:val="00B27771"/>
    <w:rsid w:val="00B3647E"/>
    <w:rsid w:val="00B432A9"/>
    <w:rsid w:val="00B50F11"/>
    <w:rsid w:val="00B60171"/>
    <w:rsid w:val="00B722CD"/>
    <w:rsid w:val="00B73F7A"/>
    <w:rsid w:val="00BE254E"/>
    <w:rsid w:val="00BF650D"/>
    <w:rsid w:val="00C5140D"/>
    <w:rsid w:val="00C767AB"/>
    <w:rsid w:val="00C8373E"/>
    <w:rsid w:val="00C9275D"/>
    <w:rsid w:val="00D07744"/>
    <w:rsid w:val="00D11A76"/>
    <w:rsid w:val="00D27F7C"/>
    <w:rsid w:val="00D4473B"/>
    <w:rsid w:val="00D63949"/>
    <w:rsid w:val="00D730DA"/>
    <w:rsid w:val="00D80827"/>
    <w:rsid w:val="00D86843"/>
    <w:rsid w:val="00D93357"/>
    <w:rsid w:val="00DA367E"/>
    <w:rsid w:val="00DB29A7"/>
    <w:rsid w:val="00DC1FDF"/>
    <w:rsid w:val="00DC482B"/>
    <w:rsid w:val="00DD2278"/>
    <w:rsid w:val="00DD32FB"/>
    <w:rsid w:val="00DD41FD"/>
    <w:rsid w:val="00DE139B"/>
    <w:rsid w:val="00DE17B0"/>
    <w:rsid w:val="00DF424F"/>
    <w:rsid w:val="00E17646"/>
    <w:rsid w:val="00E26863"/>
    <w:rsid w:val="00E323C4"/>
    <w:rsid w:val="00E3324B"/>
    <w:rsid w:val="00E3429C"/>
    <w:rsid w:val="00E65022"/>
    <w:rsid w:val="00E7662B"/>
    <w:rsid w:val="00E85029"/>
    <w:rsid w:val="00EC00E8"/>
    <w:rsid w:val="00ED28B1"/>
    <w:rsid w:val="00EE2CB5"/>
    <w:rsid w:val="00EE39E2"/>
    <w:rsid w:val="00F10FEB"/>
    <w:rsid w:val="00F12BF1"/>
    <w:rsid w:val="00F32FB5"/>
    <w:rsid w:val="00F56140"/>
    <w:rsid w:val="00F71951"/>
    <w:rsid w:val="00F76FC9"/>
    <w:rsid w:val="00F77F84"/>
    <w:rsid w:val="00F87F80"/>
    <w:rsid w:val="00FB479B"/>
    <w:rsid w:val="00FC1AF2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80"/>
  </w:style>
  <w:style w:type="paragraph" w:styleId="1">
    <w:name w:val="heading 1"/>
    <w:basedOn w:val="a"/>
    <w:next w:val="a"/>
    <w:qFormat/>
    <w:rsid w:val="00F87F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80"/>
    <w:pPr>
      <w:jc w:val="center"/>
    </w:pPr>
    <w:rPr>
      <w:b/>
      <w:sz w:val="36"/>
    </w:rPr>
  </w:style>
  <w:style w:type="paragraph" w:styleId="a5">
    <w:name w:val="Body Text"/>
    <w:basedOn w:val="a"/>
    <w:rsid w:val="00F87F80"/>
    <w:rPr>
      <w:sz w:val="22"/>
    </w:rPr>
  </w:style>
  <w:style w:type="character" w:styleId="a6">
    <w:name w:val="Hyperlink"/>
    <w:rsid w:val="00F87F80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DE13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13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B27771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80"/>
  </w:style>
  <w:style w:type="paragraph" w:styleId="1">
    <w:name w:val="heading 1"/>
    <w:basedOn w:val="a"/>
    <w:next w:val="a"/>
    <w:qFormat/>
    <w:rsid w:val="00F87F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80"/>
    <w:pPr>
      <w:jc w:val="center"/>
    </w:pPr>
    <w:rPr>
      <w:b/>
      <w:sz w:val="36"/>
    </w:rPr>
  </w:style>
  <w:style w:type="paragraph" w:styleId="a5">
    <w:name w:val="Body Text"/>
    <w:basedOn w:val="a"/>
    <w:rsid w:val="00F87F80"/>
    <w:rPr>
      <w:sz w:val="22"/>
    </w:rPr>
  </w:style>
  <w:style w:type="character" w:styleId="a6">
    <w:name w:val="Hyperlink"/>
    <w:rsid w:val="00F87F80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DE13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13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B27771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fontTable" Target="fontTable.xml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3B62-CA07-4960-8B79-09BC3A0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cp:lastModifiedBy>user</cp:lastModifiedBy>
  <cp:revision>9</cp:revision>
  <cp:lastPrinted>2013-01-29T04:22:00Z</cp:lastPrinted>
  <dcterms:created xsi:type="dcterms:W3CDTF">2023-03-29T13:19:00Z</dcterms:created>
  <dcterms:modified xsi:type="dcterms:W3CDTF">2024-01-15T12:23:00Z</dcterms:modified>
</cp:coreProperties>
</file>